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B10AD" w14:textId="77777777" w:rsidR="00CD1CE7" w:rsidRPr="00702BDD" w:rsidRDefault="00CD1CE7" w:rsidP="00CD1CE7">
      <w:pPr>
        <w:contextualSpacing/>
        <w:rPr>
          <w:color w:val="000000"/>
          <w:lang w:val="uk-UA" w:eastAsia="uk-UA"/>
        </w:rPr>
      </w:pPr>
      <w:r w:rsidRPr="00702BDD">
        <w:rPr>
          <w:noProof/>
          <w:sz w:val="28"/>
          <w:szCs w:val="28"/>
        </w:rPr>
        <w:drawing>
          <wp:anchor distT="0" distB="0" distL="114300" distR="114300" simplePos="0" relativeHeight="251659264" behindDoc="0" locked="1" layoutInCell="1" allowOverlap="1" wp14:anchorId="13605004" wp14:editId="70EA5343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7B993C" w14:textId="77777777" w:rsidR="00CD1CE7" w:rsidRPr="00702BDD" w:rsidRDefault="00CD1CE7" w:rsidP="00CD1CE7">
      <w:pPr>
        <w:contextualSpacing/>
        <w:rPr>
          <w:color w:val="000000"/>
          <w:lang w:val="uk-UA" w:eastAsia="uk-UA"/>
        </w:rPr>
      </w:pPr>
    </w:p>
    <w:p w14:paraId="4BB26B36" w14:textId="77777777" w:rsidR="00CD1CE7" w:rsidRPr="00702BDD" w:rsidRDefault="00CD1CE7" w:rsidP="00CD1CE7">
      <w:pPr>
        <w:contextualSpacing/>
        <w:rPr>
          <w:color w:val="000000"/>
          <w:lang w:val="uk-UA" w:eastAsia="uk-UA"/>
        </w:rPr>
      </w:pPr>
    </w:p>
    <w:p w14:paraId="16C7DD59" w14:textId="77777777" w:rsidR="00CD1CE7" w:rsidRPr="00702BDD" w:rsidRDefault="00CD1CE7" w:rsidP="00CD1CE7">
      <w:pPr>
        <w:contextualSpacing/>
        <w:rPr>
          <w:color w:val="000000"/>
          <w:lang w:val="uk-UA" w:eastAsia="uk-UA"/>
        </w:rPr>
      </w:pPr>
    </w:p>
    <w:p w14:paraId="0C8353EF" w14:textId="77777777" w:rsidR="00CD1CE7" w:rsidRPr="00702BDD" w:rsidRDefault="00CD1CE7" w:rsidP="00CD1CE7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702BDD">
        <w:rPr>
          <w:b/>
          <w:color w:val="000000"/>
          <w:sz w:val="28"/>
          <w:szCs w:val="28"/>
          <w:lang w:val="uk-UA"/>
        </w:rPr>
        <w:t>У К Р А Ї Н А</w:t>
      </w:r>
    </w:p>
    <w:p w14:paraId="2537BEEF" w14:textId="77777777" w:rsidR="00CD1CE7" w:rsidRPr="00702BDD" w:rsidRDefault="00CD1CE7" w:rsidP="00CD1CE7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702BDD">
        <w:rPr>
          <w:b/>
          <w:color w:val="000000"/>
          <w:sz w:val="28"/>
          <w:szCs w:val="28"/>
          <w:lang w:val="uk-UA"/>
        </w:rPr>
        <w:t>ФОНТАНСЬКА СІЛЬСЬКА РАДА</w:t>
      </w:r>
    </w:p>
    <w:p w14:paraId="6DF100D1" w14:textId="13A23481" w:rsidR="005D5117" w:rsidRDefault="00CD1CE7" w:rsidP="005D5117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702BDD">
        <w:rPr>
          <w:b/>
          <w:color w:val="000000"/>
          <w:sz w:val="28"/>
          <w:szCs w:val="28"/>
          <w:lang w:val="uk-UA"/>
        </w:rPr>
        <w:t xml:space="preserve">ОДЕСЬКОГО РАЙОНУ ОДЕСЬКОЇ ОБЛАСТІ </w:t>
      </w:r>
    </w:p>
    <w:p w14:paraId="2FA2A0A6" w14:textId="77777777" w:rsidR="005D5117" w:rsidRPr="005D5117" w:rsidRDefault="005D5117" w:rsidP="005D5117">
      <w:pPr>
        <w:contextualSpacing/>
        <w:jc w:val="center"/>
        <w:rPr>
          <w:b/>
          <w:color w:val="000000"/>
          <w:sz w:val="28"/>
          <w:szCs w:val="28"/>
          <w:lang w:val="uk-UA"/>
        </w:rPr>
      </w:pPr>
    </w:p>
    <w:p w14:paraId="51B93F3F" w14:textId="77777777" w:rsidR="005D5117" w:rsidRDefault="005D5117" w:rsidP="005D5117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РІШЕННЯ</w:t>
      </w:r>
    </w:p>
    <w:p w14:paraId="4ABC2E53" w14:textId="77777777" w:rsidR="005D5117" w:rsidRDefault="005D5117" w:rsidP="005D5117">
      <w:pPr>
        <w:contextualSpacing/>
        <w:jc w:val="center"/>
        <w:rPr>
          <w:b/>
          <w:color w:val="000000"/>
          <w:sz w:val="28"/>
          <w:szCs w:val="28"/>
          <w:lang w:val="uk-UA"/>
        </w:rPr>
      </w:pPr>
    </w:p>
    <w:p w14:paraId="304A0935" w14:textId="77777777" w:rsidR="005D5117" w:rsidRDefault="005D5117" w:rsidP="005D5117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Шістдесят другої сесії Фонтанської сільської ради </w:t>
      </w:r>
      <w:r>
        <w:rPr>
          <w:b/>
          <w:color w:val="000000"/>
          <w:sz w:val="28"/>
          <w:szCs w:val="28"/>
          <w:lang w:val="en-US"/>
        </w:rPr>
        <w:t>VIII</w:t>
      </w:r>
      <w:r>
        <w:rPr>
          <w:b/>
          <w:color w:val="000000"/>
          <w:sz w:val="28"/>
          <w:szCs w:val="28"/>
          <w:lang w:val="uk-UA"/>
        </w:rPr>
        <w:t xml:space="preserve"> скликання</w:t>
      </w:r>
    </w:p>
    <w:p w14:paraId="2350150A" w14:textId="77777777" w:rsidR="005D5117" w:rsidRDefault="005D5117" w:rsidP="005D5117">
      <w:pPr>
        <w:contextualSpacing/>
        <w:jc w:val="center"/>
        <w:rPr>
          <w:b/>
          <w:color w:val="000000"/>
          <w:sz w:val="28"/>
          <w:szCs w:val="28"/>
          <w:lang w:val="uk-UA"/>
        </w:rPr>
      </w:pPr>
    </w:p>
    <w:p w14:paraId="5243F1DB" w14:textId="162A9A82" w:rsidR="005D5117" w:rsidRDefault="005D5117" w:rsidP="005D5117">
      <w:pPr>
        <w:contextualSpacing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№ 2</w:t>
      </w:r>
      <w:r w:rsidR="00891CB2">
        <w:rPr>
          <w:b/>
          <w:color w:val="000000"/>
          <w:sz w:val="28"/>
          <w:szCs w:val="28"/>
          <w:lang w:val="uk-UA"/>
        </w:rPr>
        <w:t>681</w:t>
      </w:r>
      <w:r>
        <w:rPr>
          <w:b/>
          <w:color w:val="000000"/>
          <w:sz w:val="28"/>
          <w:szCs w:val="28"/>
          <w:lang w:val="uk-UA"/>
        </w:rPr>
        <w:t xml:space="preserve">- </w:t>
      </w:r>
      <w:r>
        <w:rPr>
          <w:b/>
          <w:color w:val="000000"/>
          <w:sz w:val="28"/>
          <w:szCs w:val="28"/>
          <w:lang w:val="en-US"/>
        </w:rPr>
        <w:t>VIII</w:t>
      </w:r>
      <w:r>
        <w:rPr>
          <w:b/>
          <w:color w:val="000000"/>
          <w:sz w:val="28"/>
          <w:szCs w:val="28"/>
          <w:lang w:val="uk-UA"/>
        </w:rPr>
        <w:t xml:space="preserve">                                       </w:t>
      </w:r>
      <w:r w:rsidR="00891CB2">
        <w:rPr>
          <w:b/>
          <w:color w:val="000000"/>
          <w:sz w:val="28"/>
          <w:szCs w:val="28"/>
          <w:lang w:val="uk-UA"/>
        </w:rPr>
        <w:t xml:space="preserve">                             </w:t>
      </w:r>
      <w:bookmarkStart w:id="0" w:name="_GoBack"/>
      <w:bookmarkEnd w:id="0"/>
      <w:r>
        <w:rPr>
          <w:b/>
          <w:color w:val="000000"/>
          <w:sz w:val="28"/>
          <w:szCs w:val="28"/>
          <w:lang w:val="uk-UA"/>
        </w:rPr>
        <w:t>від 24 грудня 2024 року</w:t>
      </w:r>
    </w:p>
    <w:p w14:paraId="5BAEFB3B" w14:textId="77777777" w:rsidR="00CD1CE7" w:rsidRPr="00702BDD" w:rsidRDefault="00CD1CE7" w:rsidP="00CD1CE7">
      <w:pPr>
        <w:contextualSpacing/>
        <w:jc w:val="right"/>
        <w:rPr>
          <w:lang w:val="uk-UA"/>
        </w:rPr>
      </w:pPr>
    </w:p>
    <w:p w14:paraId="62E8F793" w14:textId="77777777" w:rsidR="00CD1CE7" w:rsidRPr="00702BDD" w:rsidRDefault="00CD1CE7" w:rsidP="00CD1CE7">
      <w:pPr>
        <w:contextualSpacing/>
        <w:rPr>
          <w:b/>
          <w:bCs/>
          <w:sz w:val="28"/>
          <w:szCs w:val="28"/>
          <w:lang w:val="uk-UA"/>
        </w:rPr>
      </w:pPr>
      <w:bookmarkStart w:id="1" w:name="_Hlk146194812"/>
      <w:r w:rsidRPr="00702BDD">
        <w:rPr>
          <w:b/>
          <w:bCs/>
          <w:sz w:val="28"/>
          <w:szCs w:val="28"/>
          <w:lang w:val="uk-UA"/>
        </w:rPr>
        <w:t xml:space="preserve">Про передачу </w:t>
      </w:r>
      <w:r>
        <w:rPr>
          <w:b/>
          <w:bCs/>
          <w:sz w:val="28"/>
          <w:szCs w:val="28"/>
          <w:lang w:val="uk-UA"/>
        </w:rPr>
        <w:t>об’єктів будівництва на баланс</w:t>
      </w:r>
      <w:r w:rsidRPr="00702BDD">
        <w:rPr>
          <w:b/>
          <w:bCs/>
          <w:sz w:val="28"/>
          <w:szCs w:val="28"/>
          <w:lang w:val="uk-UA"/>
        </w:rPr>
        <w:t xml:space="preserve"> Фонтанськ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сільськ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рад</w:t>
      </w:r>
      <w:r>
        <w:rPr>
          <w:b/>
          <w:bCs/>
          <w:sz w:val="28"/>
          <w:szCs w:val="28"/>
          <w:lang w:val="uk-UA"/>
        </w:rPr>
        <w:t xml:space="preserve">и </w:t>
      </w:r>
      <w:r w:rsidRPr="00702BDD">
        <w:rPr>
          <w:b/>
          <w:bCs/>
          <w:sz w:val="28"/>
          <w:szCs w:val="28"/>
          <w:lang w:val="uk-UA"/>
        </w:rPr>
        <w:t>Одеського району Одеської області</w:t>
      </w:r>
    </w:p>
    <w:bookmarkEnd w:id="1"/>
    <w:p w14:paraId="1E6EA6E2" w14:textId="77777777" w:rsidR="00CD1CE7" w:rsidRPr="00702BDD" w:rsidRDefault="00CD1CE7" w:rsidP="00CD1CE7">
      <w:pPr>
        <w:contextualSpacing/>
        <w:rPr>
          <w:sz w:val="28"/>
          <w:szCs w:val="28"/>
          <w:lang w:val="uk-UA"/>
        </w:rPr>
      </w:pPr>
    </w:p>
    <w:p w14:paraId="1604F5D5" w14:textId="77777777" w:rsidR="00CD1CE7" w:rsidRDefault="00CD1CE7" w:rsidP="00CD1CE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управління капітального будівництва про завершення будівництва об’єктів:</w:t>
      </w:r>
      <w:r w:rsidRPr="00140D17">
        <w:rPr>
          <w:lang w:val="uk-UA"/>
        </w:rPr>
        <w:t xml:space="preserve"> </w:t>
      </w:r>
      <w:r>
        <w:rPr>
          <w:lang w:val="uk-UA"/>
        </w:rPr>
        <w:t>«</w:t>
      </w:r>
      <w:bookmarkStart w:id="2" w:name="_Hlk183592774"/>
      <w:r w:rsidRPr="00140D17">
        <w:rPr>
          <w:sz w:val="28"/>
          <w:szCs w:val="28"/>
          <w:lang w:val="uk-UA"/>
        </w:rPr>
        <w:t xml:space="preserve">Благоустрій населених пунктів, а саме роботи  з будівництва </w:t>
      </w:r>
      <w:bookmarkStart w:id="3" w:name="_Hlk183591910"/>
      <w:r w:rsidRPr="00140D17">
        <w:rPr>
          <w:sz w:val="28"/>
          <w:szCs w:val="28"/>
          <w:lang w:val="uk-UA"/>
        </w:rPr>
        <w:t xml:space="preserve">мереж електроживлення та освітлення  по </w:t>
      </w:r>
      <w:proofErr w:type="spellStart"/>
      <w:r w:rsidRPr="00140D17">
        <w:rPr>
          <w:sz w:val="28"/>
          <w:szCs w:val="28"/>
          <w:lang w:val="uk-UA"/>
        </w:rPr>
        <w:t>вул.Садова</w:t>
      </w:r>
      <w:proofErr w:type="spellEnd"/>
      <w:r w:rsidRPr="00140D17">
        <w:rPr>
          <w:sz w:val="28"/>
          <w:szCs w:val="28"/>
          <w:lang w:val="uk-UA"/>
        </w:rPr>
        <w:t xml:space="preserve"> в </w:t>
      </w:r>
      <w:proofErr w:type="spellStart"/>
      <w:r w:rsidRPr="00140D17">
        <w:rPr>
          <w:sz w:val="28"/>
          <w:szCs w:val="28"/>
          <w:lang w:val="uk-UA"/>
        </w:rPr>
        <w:t>с.Вапнярка</w:t>
      </w:r>
      <w:proofErr w:type="spellEnd"/>
      <w:r w:rsidRPr="00140D17">
        <w:rPr>
          <w:sz w:val="28"/>
          <w:szCs w:val="28"/>
          <w:lang w:val="uk-UA"/>
        </w:rPr>
        <w:t xml:space="preserve">   Одеського району Одеської області</w:t>
      </w:r>
      <w:bookmarkEnd w:id="3"/>
      <w:r>
        <w:rPr>
          <w:sz w:val="28"/>
          <w:szCs w:val="28"/>
          <w:lang w:val="uk-UA"/>
        </w:rPr>
        <w:t>», «</w:t>
      </w:r>
      <w:r w:rsidRPr="00140D17">
        <w:rPr>
          <w:sz w:val="28"/>
          <w:szCs w:val="28"/>
          <w:lang w:val="uk-UA"/>
        </w:rPr>
        <w:t xml:space="preserve">Благоустрій населених пунктів, а саме роботи  з будівництва мереж електроживлення та освітлення в с. Вапнярка </w:t>
      </w:r>
      <w:proofErr w:type="spellStart"/>
      <w:r w:rsidRPr="00140D17">
        <w:rPr>
          <w:sz w:val="28"/>
          <w:szCs w:val="28"/>
          <w:lang w:val="uk-UA"/>
        </w:rPr>
        <w:t>вул.Весняна</w:t>
      </w:r>
      <w:proofErr w:type="spellEnd"/>
      <w:r w:rsidRPr="00140D17">
        <w:rPr>
          <w:sz w:val="28"/>
          <w:szCs w:val="28"/>
          <w:lang w:val="uk-UA"/>
        </w:rPr>
        <w:t xml:space="preserve">  Одеського району Одеської області</w:t>
      </w:r>
      <w:r>
        <w:rPr>
          <w:sz w:val="28"/>
          <w:szCs w:val="28"/>
          <w:lang w:val="uk-UA"/>
        </w:rPr>
        <w:t>», «</w:t>
      </w:r>
      <w:r w:rsidRPr="00140D17">
        <w:rPr>
          <w:sz w:val="28"/>
          <w:szCs w:val="28"/>
          <w:lang w:val="uk-UA"/>
        </w:rPr>
        <w:t xml:space="preserve">Благоустрій населених пунктів, а саме роботи з будівництва </w:t>
      </w:r>
      <w:bookmarkStart w:id="4" w:name="_Hlk183591996"/>
      <w:r w:rsidRPr="00140D17">
        <w:rPr>
          <w:sz w:val="28"/>
          <w:szCs w:val="28"/>
          <w:lang w:val="uk-UA"/>
        </w:rPr>
        <w:t xml:space="preserve">мережі вуличного освітлення траси М-28 від  вул. Садова  до </w:t>
      </w:r>
      <w:proofErr w:type="spellStart"/>
      <w:r w:rsidRPr="00140D17">
        <w:rPr>
          <w:sz w:val="28"/>
          <w:szCs w:val="28"/>
          <w:lang w:val="uk-UA"/>
        </w:rPr>
        <w:t>вул.Лугова</w:t>
      </w:r>
      <w:proofErr w:type="spellEnd"/>
      <w:r w:rsidRPr="00140D17">
        <w:rPr>
          <w:sz w:val="28"/>
          <w:szCs w:val="28"/>
          <w:lang w:val="uk-UA"/>
        </w:rPr>
        <w:t xml:space="preserve"> в с. Вапнярка Одеського району Одеської області</w:t>
      </w:r>
      <w:bookmarkEnd w:id="4"/>
      <w:r>
        <w:rPr>
          <w:sz w:val="28"/>
          <w:szCs w:val="28"/>
          <w:lang w:val="uk-UA"/>
        </w:rPr>
        <w:t>»</w:t>
      </w:r>
      <w:bookmarkEnd w:id="2"/>
      <w:r>
        <w:rPr>
          <w:sz w:val="28"/>
          <w:szCs w:val="28"/>
          <w:lang w:val="uk-UA"/>
        </w:rPr>
        <w:t>, к</w:t>
      </w:r>
      <w:r w:rsidRPr="00702BDD">
        <w:rPr>
          <w:sz w:val="28"/>
          <w:szCs w:val="28"/>
          <w:lang w:val="uk-UA"/>
        </w:rPr>
        <w:t>еруючись ст. 26,59 Закону України «Про місцеве самоврядування в Україні», Фонтанська сільська рада</w:t>
      </w:r>
      <w:r>
        <w:rPr>
          <w:sz w:val="28"/>
          <w:szCs w:val="28"/>
          <w:lang w:val="uk-UA"/>
        </w:rPr>
        <w:t xml:space="preserve"> Одеського району Одеської області,-</w:t>
      </w:r>
    </w:p>
    <w:p w14:paraId="5757BC07" w14:textId="77777777" w:rsidR="00CD1CE7" w:rsidRDefault="00CD1CE7" w:rsidP="00CD1CE7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5BD5359A" w14:textId="77777777" w:rsidR="00CD1CE7" w:rsidRDefault="00CD1CE7" w:rsidP="00CD1CE7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  <w:r w:rsidRPr="00F23C28">
        <w:rPr>
          <w:b/>
          <w:bCs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</w:p>
    <w:p w14:paraId="1D7645B7" w14:textId="77777777" w:rsidR="00CD1CE7" w:rsidRDefault="00CD1CE7" w:rsidP="00CD1CE7">
      <w:pPr>
        <w:ind w:firstLine="567"/>
        <w:contextualSpacing/>
        <w:jc w:val="both"/>
        <w:rPr>
          <w:sz w:val="28"/>
          <w:szCs w:val="28"/>
          <w:lang w:val="uk-UA"/>
        </w:rPr>
      </w:pPr>
      <w:r w:rsidRPr="006F5DD5">
        <w:rPr>
          <w:sz w:val="28"/>
          <w:szCs w:val="28"/>
          <w:lang w:val="uk-UA"/>
        </w:rPr>
        <w:t>1.</w:t>
      </w:r>
      <w:r w:rsidRPr="003B0EDC">
        <w:rPr>
          <w:sz w:val="28"/>
          <w:szCs w:val="28"/>
          <w:lang w:val="uk-UA"/>
        </w:rPr>
        <w:t xml:space="preserve"> </w:t>
      </w:r>
      <w:r w:rsidRPr="000925A5">
        <w:rPr>
          <w:sz w:val="28"/>
          <w:szCs w:val="28"/>
          <w:lang w:val="uk-UA"/>
        </w:rPr>
        <w:t>Доручити сільському голові утворити комісію з питань приймання-передачі    та затвердити акти приймання-передачі майна</w:t>
      </w:r>
      <w:r>
        <w:rPr>
          <w:sz w:val="28"/>
          <w:szCs w:val="28"/>
          <w:lang w:val="uk-UA"/>
        </w:rPr>
        <w:t>:</w:t>
      </w:r>
      <w:r w:rsidRPr="003B0EDC">
        <w:rPr>
          <w:sz w:val="28"/>
          <w:szCs w:val="28"/>
          <w:lang w:val="uk-UA"/>
        </w:rPr>
        <w:t xml:space="preserve"> </w:t>
      </w:r>
    </w:p>
    <w:p w14:paraId="5D5D3F1E" w14:textId="77777777" w:rsidR="00CD1CE7" w:rsidRDefault="00CD1CE7" w:rsidP="00CD1CE7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6F5DD5">
        <w:rPr>
          <w:sz w:val="28"/>
          <w:szCs w:val="28"/>
          <w:lang w:val="uk-UA"/>
        </w:rPr>
        <w:t xml:space="preserve"> </w:t>
      </w:r>
      <w:r w:rsidRPr="00140D17">
        <w:rPr>
          <w:sz w:val="28"/>
          <w:szCs w:val="28"/>
          <w:lang w:val="uk-UA"/>
        </w:rPr>
        <w:t>мереж</w:t>
      </w:r>
      <w:r>
        <w:rPr>
          <w:sz w:val="28"/>
          <w:szCs w:val="28"/>
          <w:lang w:val="uk-UA"/>
        </w:rPr>
        <w:t>а</w:t>
      </w:r>
      <w:r w:rsidRPr="00140D17">
        <w:rPr>
          <w:sz w:val="28"/>
          <w:szCs w:val="28"/>
          <w:lang w:val="uk-UA"/>
        </w:rPr>
        <w:t xml:space="preserve"> електроживлення та освітлення  по </w:t>
      </w:r>
      <w:proofErr w:type="spellStart"/>
      <w:r w:rsidRPr="00140D17">
        <w:rPr>
          <w:sz w:val="28"/>
          <w:szCs w:val="28"/>
          <w:lang w:val="uk-UA"/>
        </w:rPr>
        <w:t>вул.Садова</w:t>
      </w:r>
      <w:proofErr w:type="spellEnd"/>
      <w:r w:rsidRPr="00140D17">
        <w:rPr>
          <w:sz w:val="28"/>
          <w:szCs w:val="28"/>
          <w:lang w:val="uk-UA"/>
        </w:rPr>
        <w:t xml:space="preserve"> в </w:t>
      </w:r>
      <w:proofErr w:type="spellStart"/>
      <w:r w:rsidRPr="00140D17">
        <w:rPr>
          <w:sz w:val="28"/>
          <w:szCs w:val="28"/>
          <w:lang w:val="uk-UA"/>
        </w:rPr>
        <w:t>с.Вапнярка</w:t>
      </w:r>
      <w:proofErr w:type="spellEnd"/>
      <w:r w:rsidRPr="00140D17">
        <w:rPr>
          <w:sz w:val="28"/>
          <w:szCs w:val="28"/>
          <w:lang w:val="uk-UA"/>
        </w:rPr>
        <w:t xml:space="preserve">   Одеського району Одеської області</w:t>
      </w:r>
      <w:r>
        <w:rPr>
          <w:sz w:val="28"/>
          <w:szCs w:val="28"/>
          <w:lang w:val="uk-UA"/>
        </w:rPr>
        <w:t>;</w:t>
      </w:r>
    </w:p>
    <w:p w14:paraId="5D4B403B" w14:textId="77777777" w:rsidR="00CD1CE7" w:rsidRDefault="00CD1CE7" w:rsidP="00CD1CE7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6F5DD5">
        <w:rPr>
          <w:sz w:val="28"/>
          <w:szCs w:val="28"/>
          <w:lang w:val="uk-UA"/>
        </w:rPr>
        <w:t xml:space="preserve"> </w:t>
      </w:r>
      <w:r w:rsidRPr="00140D17">
        <w:rPr>
          <w:sz w:val="28"/>
          <w:szCs w:val="28"/>
          <w:lang w:val="uk-UA"/>
        </w:rPr>
        <w:t>мереж</w:t>
      </w:r>
      <w:r>
        <w:rPr>
          <w:sz w:val="28"/>
          <w:szCs w:val="28"/>
          <w:lang w:val="uk-UA"/>
        </w:rPr>
        <w:t>а</w:t>
      </w:r>
      <w:r w:rsidRPr="00140D17">
        <w:rPr>
          <w:sz w:val="28"/>
          <w:szCs w:val="28"/>
          <w:lang w:val="uk-UA"/>
        </w:rPr>
        <w:t xml:space="preserve"> електроживлення та освітлення в с. Вапнярка </w:t>
      </w:r>
      <w:proofErr w:type="spellStart"/>
      <w:r w:rsidRPr="00140D17">
        <w:rPr>
          <w:sz w:val="28"/>
          <w:szCs w:val="28"/>
          <w:lang w:val="uk-UA"/>
        </w:rPr>
        <w:t>вул.Весняна</w:t>
      </w:r>
      <w:proofErr w:type="spellEnd"/>
      <w:r w:rsidRPr="00140D17">
        <w:rPr>
          <w:sz w:val="28"/>
          <w:szCs w:val="28"/>
          <w:lang w:val="uk-UA"/>
        </w:rPr>
        <w:t xml:space="preserve">  Одеського району Одеської області</w:t>
      </w:r>
      <w:r>
        <w:rPr>
          <w:sz w:val="28"/>
          <w:szCs w:val="28"/>
          <w:lang w:val="uk-UA"/>
        </w:rPr>
        <w:t>;</w:t>
      </w:r>
    </w:p>
    <w:p w14:paraId="2AEC0B93" w14:textId="77777777" w:rsidR="00CD1CE7" w:rsidRDefault="00CD1CE7" w:rsidP="00CD1CE7">
      <w:pPr>
        <w:spacing w:after="6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6F5DD5">
        <w:rPr>
          <w:sz w:val="28"/>
          <w:szCs w:val="28"/>
          <w:lang w:val="uk-UA"/>
        </w:rPr>
        <w:t xml:space="preserve"> </w:t>
      </w:r>
      <w:r w:rsidRPr="00140D17">
        <w:rPr>
          <w:sz w:val="28"/>
          <w:szCs w:val="28"/>
          <w:lang w:val="uk-UA"/>
        </w:rPr>
        <w:t>мереж</w:t>
      </w:r>
      <w:r>
        <w:rPr>
          <w:sz w:val="28"/>
          <w:szCs w:val="28"/>
          <w:lang w:val="uk-UA"/>
        </w:rPr>
        <w:t>а</w:t>
      </w:r>
      <w:r w:rsidRPr="00140D17">
        <w:rPr>
          <w:sz w:val="28"/>
          <w:szCs w:val="28"/>
          <w:lang w:val="uk-UA"/>
        </w:rPr>
        <w:t xml:space="preserve"> вуличного освітлення траси М-28 від  вул. Садова  до </w:t>
      </w:r>
      <w:proofErr w:type="spellStart"/>
      <w:r w:rsidRPr="00140D17">
        <w:rPr>
          <w:sz w:val="28"/>
          <w:szCs w:val="28"/>
          <w:lang w:val="uk-UA"/>
        </w:rPr>
        <w:t>вул.Лугова</w:t>
      </w:r>
      <w:proofErr w:type="spellEnd"/>
    </w:p>
    <w:p w14:paraId="3C84CEB5" w14:textId="77777777" w:rsidR="00CD1CE7" w:rsidRDefault="00CD1CE7" w:rsidP="00CD1CE7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6F5DD5">
        <w:rPr>
          <w:sz w:val="28"/>
          <w:szCs w:val="28"/>
          <w:lang w:val="uk-UA"/>
        </w:rPr>
        <w:t>Передати на баланс Фонтанської сільської ради об’єкти завершеного будівництва,</w:t>
      </w:r>
      <w:r>
        <w:rPr>
          <w:sz w:val="28"/>
          <w:szCs w:val="28"/>
          <w:lang w:val="uk-UA"/>
        </w:rPr>
        <w:t xml:space="preserve"> вказаних в п.1 рішення після отримання висновків комісії.</w:t>
      </w:r>
    </w:p>
    <w:p w14:paraId="4DFADA75" w14:textId="3C0CE5C2" w:rsidR="00CD1CE7" w:rsidRDefault="00CD1CE7" w:rsidP="00CD1CE7">
      <w:pPr>
        <w:spacing w:after="6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0925A5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</w:t>
      </w:r>
      <w:r w:rsidRPr="000925A5">
        <w:rPr>
          <w:sz w:val="28"/>
          <w:szCs w:val="28"/>
        </w:rPr>
        <w:t xml:space="preserve"> </w:t>
      </w:r>
      <w:r w:rsidRPr="000925A5">
        <w:rPr>
          <w:sz w:val="28"/>
          <w:szCs w:val="28"/>
          <w:lang w:val="uk-UA"/>
        </w:rPr>
        <w:t>житлово-комунального господарства,</w:t>
      </w:r>
      <w:r w:rsidRPr="000925A5">
        <w:rPr>
          <w:sz w:val="28"/>
          <w:szCs w:val="28"/>
        </w:rPr>
        <w:t xml:space="preserve"> </w:t>
      </w:r>
      <w:r w:rsidRPr="000925A5">
        <w:rPr>
          <w:sz w:val="28"/>
          <w:szCs w:val="28"/>
          <w:lang w:val="uk-UA"/>
        </w:rPr>
        <w:t>енергозбереження та транспорту</w:t>
      </w:r>
      <w:r w:rsidR="005D5117">
        <w:rPr>
          <w:sz w:val="28"/>
          <w:szCs w:val="28"/>
          <w:lang w:val="uk-UA"/>
        </w:rPr>
        <w:t>.</w:t>
      </w:r>
    </w:p>
    <w:p w14:paraId="3A80A798" w14:textId="77777777" w:rsidR="005D5117" w:rsidRDefault="005D5117" w:rsidP="00CD1CE7">
      <w:pPr>
        <w:spacing w:after="60"/>
        <w:ind w:firstLine="567"/>
        <w:jc w:val="both"/>
        <w:rPr>
          <w:sz w:val="28"/>
          <w:szCs w:val="28"/>
          <w:lang w:val="uk-UA"/>
        </w:rPr>
      </w:pPr>
    </w:p>
    <w:p w14:paraId="45E99977" w14:textId="1F20D6FC" w:rsidR="005D5117" w:rsidRPr="005D5117" w:rsidRDefault="005D5117" w:rsidP="00CD1CE7">
      <w:pPr>
        <w:spacing w:after="60"/>
        <w:ind w:firstLine="567"/>
        <w:jc w:val="both"/>
        <w:rPr>
          <w:b/>
          <w:bCs/>
          <w:sz w:val="28"/>
          <w:szCs w:val="28"/>
          <w:lang w:val="uk-UA"/>
        </w:rPr>
      </w:pPr>
      <w:r w:rsidRPr="005D5117">
        <w:rPr>
          <w:b/>
          <w:bCs/>
          <w:sz w:val="28"/>
          <w:szCs w:val="28"/>
          <w:lang w:val="uk-UA"/>
        </w:rPr>
        <w:t xml:space="preserve">Сільський голова            </w:t>
      </w:r>
      <w:r>
        <w:rPr>
          <w:b/>
          <w:bCs/>
          <w:sz w:val="28"/>
          <w:szCs w:val="28"/>
          <w:lang w:val="uk-UA"/>
        </w:rPr>
        <w:t xml:space="preserve">    </w:t>
      </w:r>
      <w:r w:rsidRPr="005D5117">
        <w:rPr>
          <w:b/>
          <w:bCs/>
          <w:sz w:val="28"/>
          <w:szCs w:val="28"/>
          <w:lang w:val="uk-UA"/>
        </w:rPr>
        <w:t xml:space="preserve">                                        Наталія КРУПИЦЯ</w:t>
      </w:r>
    </w:p>
    <w:p w14:paraId="42B5A490" w14:textId="77777777" w:rsidR="00CD1CE7" w:rsidRDefault="00CD1CE7" w:rsidP="005D5117">
      <w:pPr>
        <w:contextualSpacing/>
        <w:rPr>
          <w:b/>
          <w:bCs/>
          <w:sz w:val="28"/>
          <w:szCs w:val="28"/>
          <w:lang w:val="uk-UA"/>
        </w:rPr>
      </w:pPr>
    </w:p>
    <w:p w14:paraId="4D76EEAB" w14:textId="77777777" w:rsidR="00CD1CE7" w:rsidRPr="00F23C28" w:rsidRDefault="00CD1CE7" w:rsidP="00CD1CE7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</w:p>
    <w:p w14:paraId="66AF0576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4827E1">
        <w:rPr>
          <w:rFonts w:eastAsiaTheme="minorHAnsi"/>
          <w:sz w:val="28"/>
          <w:szCs w:val="28"/>
          <w:lang w:val="uk-UA" w:eastAsia="en-US"/>
        </w:rPr>
        <w:t>В І З И:</w:t>
      </w:r>
    </w:p>
    <w:p w14:paraId="63717CEC" w14:textId="77777777" w:rsidR="00CD1CE7" w:rsidRPr="004827E1" w:rsidRDefault="00CD1CE7" w:rsidP="00CD1CE7">
      <w:pPr>
        <w:contextualSpacing/>
        <w:jc w:val="both"/>
        <w:rPr>
          <w:rFonts w:eastAsiaTheme="minorHAnsi"/>
          <w:sz w:val="10"/>
          <w:szCs w:val="10"/>
          <w:lang w:val="uk-UA" w:eastAsia="en-US"/>
        </w:rPr>
      </w:pPr>
    </w:p>
    <w:p w14:paraId="13D249A5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4827E1">
        <w:rPr>
          <w:rFonts w:eastAsiaTheme="minorHAnsi"/>
          <w:sz w:val="28"/>
          <w:szCs w:val="28"/>
          <w:lang w:val="uk-UA" w:eastAsia="en-US"/>
        </w:rPr>
        <w:t xml:space="preserve">Заступник сільського голови                  </w:t>
      </w:r>
      <w:r w:rsidRPr="004827E1">
        <w:rPr>
          <w:rFonts w:eastAsiaTheme="minorHAnsi"/>
          <w:sz w:val="28"/>
          <w:szCs w:val="28"/>
          <w:lang w:val="uk-UA" w:eastAsia="en-US"/>
        </w:rPr>
        <w:tab/>
      </w:r>
      <w:r w:rsidRPr="004827E1">
        <w:rPr>
          <w:rFonts w:eastAsiaTheme="minorHAnsi"/>
          <w:sz w:val="28"/>
          <w:szCs w:val="28"/>
          <w:lang w:val="uk-UA" w:eastAsia="en-US"/>
        </w:rPr>
        <w:tab/>
        <w:t>Володимир КРИВОШЕЄНКО</w:t>
      </w:r>
    </w:p>
    <w:p w14:paraId="0560059A" w14:textId="77777777" w:rsidR="00CD1CE7" w:rsidRPr="004827E1" w:rsidRDefault="00CD1CE7" w:rsidP="00CD1CE7">
      <w:pPr>
        <w:contextualSpacing/>
        <w:jc w:val="both"/>
        <w:rPr>
          <w:rFonts w:eastAsiaTheme="minorHAnsi"/>
          <w:sz w:val="10"/>
          <w:szCs w:val="10"/>
          <w:lang w:val="uk-UA" w:eastAsia="en-US"/>
        </w:rPr>
      </w:pPr>
    </w:p>
    <w:p w14:paraId="4FC3A36F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4827E1">
        <w:rPr>
          <w:rFonts w:eastAsiaTheme="minorHAnsi"/>
          <w:sz w:val="28"/>
          <w:szCs w:val="28"/>
          <w:lang w:val="uk-UA" w:eastAsia="en-US"/>
        </w:rPr>
        <w:t xml:space="preserve">Начальник відділу загальної </w:t>
      </w:r>
    </w:p>
    <w:p w14:paraId="1F61C5E6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4827E1">
        <w:rPr>
          <w:rFonts w:eastAsiaTheme="minorHAnsi"/>
          <w:sz w:val="28"/>
          <w:szCs w:val="28"/>
          <w:lang w:val="uk-UA" w:eastAsia="en-US"/>
        </w:rPr>
        <w:t xml:space="preserve">та організаційної роботи                      </w:t>
      </w:r>
      <w:r w:rsidRPr="004827E1">
        <w:rPr>
          <w:rFonts w:eastAsiaTheme="minorHAnsi"/>
          <w:sz w:val="28"/>
          <w:szCs w:val="28"/>
          <w:lang w:val="uk-UA" w:eastAsia="en-US"/>
        </w:rPr>
        <w:tab/>
        <w:t xml:space="preserve"> </w:t>
      </w:r>
      <w:r w:rsidRPr="004827E1">
        <w:rPr>
          <w:rFonts w:eastAsiaTheme="minorHAnsi"/>
          <w:sz w:val="28"/>
          <w:szCs w:val="28"/>
          <w:lang w:val="uk-UA" w:eastAsia="en-US"/>
        </w:rPr>
        <w:tab/>
        <w:t>Олександр ЩЕРБИЧ</w:t>
      </w:r>
    </w:p>
    <w:p w14:paraId="04F1C39A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49E9A384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332DE1D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17FCC3C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4ECB017F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D054DF6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F8CB4A1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43FA4B4C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4276F09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7DB909A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D471FD1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1C9C4D6D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353006D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1244276C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BA91B32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01853984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6EFC2317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9DB14A7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44B4343E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04505BD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02FA0DFD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4DF74CB8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3471653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3032B5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491651AC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8482080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0213D9B9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4E942E33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5BD49E0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69C7DDB4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3913F99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66419810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D738296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365C075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01952E09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313C777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8D802EA" w14:textId="77777777" w:rsidR="00CD1CE7" w:rsidRPr="004827E1" w:rsidRDefault="00CD1CE7" w:rsidP="00CD1CE7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1F4926A" w14:textId="77777777" w:rsidR="00CD1CE7" w:rsidRPr="004827E1" w:rsidRDefault="00CD1CE7" w:rsidP="00CD1CE7">
      <w:pPr>
        <w:contextualSpacing/>
        <w:jc w:val="both"/>
        <w:rPr>
          <w:rFonts w:eastAsiaTheme="minorHAnsi"/>
          <w:lang w:val="uk-UA" w:eastAsia="en-US"/>
        </w:rPr>
      </w:pPr>
      <w:r w:rsidRPr="004827E1">
        <w:rPr>
          <w:rFonts w:eastAsiaTheme="minorHAnsi"/>
          <w:lang w:val="uk-UA" w:eastAsia="en-US"/>
        </w:rPr>
        <w:lastRenderedPageBreak/>
        <w:t xml:space="preserve">Виконавець:  </w:t>
      </w:r>
    </w:p>
    <w:p w14:paraId="2EA1CA52" w14:textId="77777777" w:rsidR="00CD1CE7" w:rsidRPr="004827E1" w:rsidRDefault="00CD1CE7" w:rsidP="00CD1CE7">
      <w:pPr>
        <w:contextualSpacing/>
        <w:jc w:val="both"/>
        <w:rPr>
          <w:rFonts w:eastAsiaTheme="minorHAnsi"/>
          <w:lang w:val="uk-UA" w:eastAsia="en-US"/>
        </w:rPr>
      </w:pPr>
      <w:r w:rsidRPr="004827E1">
        <w:rPr>
          <w:rFonts w:eastAsiaTheme="minorHAnsi"/>
          <w:lang w:val="uk-UA" w:eastAsia="en-US"/>
        </w:rPr>
        <w:t xml:space="preserve">Заступник начальника управління                 </w:t>
      </w:r>
      <w:r w:rsidRPr="004827E1">
        <w:rPr>
          <w:rFonts w:eastAsiaTheme="minorHAnsi"/>
          <w:lang w:val="uk-UA" w:eastAsia="en-US"/>
        </w:rPr>
        <w:tab/>
        <w:t xml:space="preserve">                        </w:t>
      </w:r>
      <w:r w:rsidRPr="004827E1">
        <w:rPr>
          <w:rFonts w:eastAsiaTheme="minorHAnsi"/>
          <w:lang w:val="uk-UA" w:eastAsia="en-US"/>
        </w:rPr>
        <w:tab/>
        <w:t xml:space="preserve"> Оксана БОЙКО</w:t>
      </w:r>
    </w:p>
    <w:p w14:paraId="0FDB6F27" w14:textId="77777777" w:rsidR="00CD1CE7" w:rsidRPr="004827E1" w:rsidRDefault="00CD1CE7" w:rsidP="00CD1CE7">
      <w:pPr>
        <w:contextualSpacing/>
        <w:jc w:val="both"/>
        <w:rPr>
          <w:rFonts w:eastAsiaTheme="minorHAnsi"/>
          <w:lang w:val="uk-UA" w:eastAsia="en-US"/>
        </w:rPr>
      </w:pPr>
    </w:p>
    <w:p w14:paraId="7043E9F5" w14:textId="77777777" w:rsidR="00CD1CE7" w:rsidRPr="004827E1" w:rsidRDefault="00CD1CE7" w:rsidP="00CD1CE7">
      <w:pPr>
        <w:contextualSpacing/>
        <w:jc w:val="center"/>
        <w:rPr>
          <w:rFonts w:eastAsiaTheme="minorHAnsi"/>
          <w:lang w:val="uk-UA" w:eastAsia="en-US"/>
        </w:rPr>
      </w:pPr>
      <w:r w:rsidRPr="004827E1">
        <w:rPr>
          <w:b/>
          <w:bCs/>
          <w:sz w:val="28"/>
          <w:szCs w:val="28"/>
          <w:lang w:val="uk-UA"/>
        </w:rPr>
        <w:t>ПОЯСНЮВАЛЬНА ЗАПИСКА</w:t>
      </w:r>
    </w:p>
    <w:p w14:paraId="78733E15" w14:textId="77777777" w:rsidR="00CD1CE7" w:rsidRPr="004827E1" w:rsidRDefault="00CD1CE7" w:rsidP="00CD1CE7">
      <w:pPr>
        <w:ind w:firstLine="720"/>
        <w:contextualSpacing/>
        <w:jc w:val="center"/>
        <w:rPr>
          <w:b/>
          <w:bCs/>
          <w:sz w:val="28"/>
          <w:szCs w:val="28"/>
          <w:lang w:val="uk-UA"/>
        </w:rPr>
      </w:pPr>
    </w:p>
    <w:p w14:paraId="7821A2FD" w14:textId="52689DA3" w:rsidR="00CD1CE7" w:rsidRPr="00702BDD" w:rsidRDefault="00CD1CE7" w:rsidP="00CD1CE7">
      <w:pPr>
        <w:ind w:firstLine="720"/>
        <w:contextualSpacing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капітального будівництва є замовником виконання робіт по об’єктах: «</w:t>
      </w:r>
      <w:r w:rsidRPr="00140D17">
        <w:rPr>
          <w:sz w:val="28"/>
          <w:szCs w:val="28"/>
          <w:lang w:val="uk-UA"/>
        </w:rPr>
        <w:t xml:space="preserve">Благоустрій населених пунктів, а саме роботи  з будівництва мереж електроживлення та освітлення  по </w:t>
      </w:r>
      <w:proofErr w:type="spellStart"/>
      <w:r w:rsidRPr="00140D17">
        <w:rPr>
          <w:sz w:val="28"/>
          <w:szCs w:val="28"/>
          <w:lang w:val="uk-UA"/>
        </w:rPr>
        <w:t>вул.Садова</w:t>
      </w:r>
      <w:proofErr w:type="spellEnd"/>
      <w:r w:rsidRPr="00140D17">
        <w:rPr>
          <w:sz w:val="28"/>
          <w:szCs w:val="28"/>
          <w:lang w:val="uk-UA"/>
        </w:rPr>
        <w:t xml:space="preserve"> в </w:t>
      </w:r>
      <w:proofErr w:type="spellStart"/>
      <w:r w:rsidRPr="00140D17">
        <w:rPr>
          <w:sz w:val="28"/>
          <w:szCs w:val="28"/>
          <w:lang w:val="uk-UA"/>
        </w:rPr>
        <w:t>с.Вапнярка</w:t>
      </w:r>
      <w:proofErr w:type="spellEnd"/>
      <w:r w:rsidRPr="00140D17">
        <w:rPr>
          <w:sz w:val="28"/>
          <w:szCs w:val="28"/>
          <w:lang w:val="uk-UA"/>
        </w:rPr>
        <w:t xml:space="preserve">   Одеського району Одеської області</w:t>
      </w:r>
      <w:r>
        <w:rPr>
          <w:sz w:val="28"/>
          <w:szCs w:val="28"/>
          <w:lang w:val="uk-UA"/>
        </w:rPr>
        <w:t>»,</w:t>
      </w:r>
      <w:r w:rsidR="005D51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вартість  робіт складає 409 781,02 грн., «</w:t>
      </w:r>
      <w:r w:rsidRPr="00140D17">
        <w:rPr>
          <w:sz w:val="28"/>
          <w:szCs w:val="28"/>
          <w:lang w:val="uk-UA"/>
        </w:rPr>
        <w:t xml:space="preserve">Благоустрій населених пунктів, а саме роботи  з будівництва мереж електроживлення та освітлення в с. Вапнярка </w:t>
      </w:r>
      <w:proofErr w:type="spellStart"/>
      <w:r w:rsidRPr="00140D17">
        <w:rPr>
          <w:sz w:val="28"/>
          <w:szCs w:val="28"/>
          <w:lang w:val="uk-UA"/>
        </w:rPr>
        <w:t>вул.Весняна</w:t>
      </w:r>
      <w:proofErr w:type="spellEnd"/>
      <w:r w:rsidRPr="00140D17">
        <w:rPr>
          <w:sz w:val="28"/>
          <w:szCs w:val="28"/>
          <w:lang w:val="uk-UA"/>
        </w:rPr>
        <w:t xml:space="preserve">  Одеського району Одеської області</w:t>
      </w:r>
      <w:r>
        <w:rPr>
          <w:sz w:val="28"/>
          <w:szCs w:val="28"/>
          <w:lang w:val="uk-UA"/>
        </w:rPr>
        <w:t>»,</w:t>
      </w:r>
      <w:r w:rsidR="005D51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вартість робіт складає 162 004,99 грн., «</w:t>
      </w:r>
      <w:r w:rsidRPr="00140D17">
        <w:rPr>
          <w:sz w:val="28"/>
          <w:szCs w:val="28"/>
          <w:lang w:val="uk-UA"/>
        </w:rPr>
        <w:t xml:space="preserve">Благоустрій населених пунктів, а саме роботи з будівництва мережі вуличного освітлення траси М-28 від  вул. Садова  до </w:t>
      </w:r>
      <w:proofErr w:type="spellStart"/>
      <w:r w:rsidRPr="00140D17">
        <w:rPr>
          <w:sz w:val="28"/>
          <w:szCs w:val="28"/>
          <w:lang w:val="uk-UA"/>
        </w:rPr>
        <w:t>вул.Лугова</w:t>
      </w:r>
      <w:proofErr w:type="spellEnd"/>
      <w:r w:rsidRPr="00140D17">
        <w:rPr>
          <w:sz w:val="28"/>
          <w:szCs w:val="28"/>
          <w:lang w:val="uk-UA"/>
        </w:rPr>
        <w:t xml:space="preserve"> в с. Вапнярка Одеського району Одеської області</w:t>
      </w:r>
      <w:r>
        <w:rPr>
          <w:sz w:val="28"/>
          <w:szCs w:val="28"/>
          <w:lang w:val="uk-UA"/>
        </w:rPr>
        <w:t xml:space="preserve">» вартість робіт складає 213 776,95 грн. Станом на сьогоднішній день роботи по будівництву мереж вуличного освітлення завершені. З метою подальшого обслуговування цих мереж та постановки на бухгалтерський облік   </w:t>
      </w:r>
      <w:r w:rsidRPr="004827E1">
        <w:rPr>
          <w:sz w:val="28"/>
          <w:szCs w:val="28"/>
          <w:lang w:val="uk-UA"/>
        </w:rPr>
        <w:t xml:space="preserve">  пропонуємо розглянути питання «</w:t>
      </w:r>
      <w:r w:rsidRPr="00702BDD">
        <w:rPr>
          <w:b/>
          <w:bCs/>
          <w:sz w:val="28"/>
          <w:szCs w:val="28"/>
          <w:lang w:val="uk-UA"/>
        </w:rPr>
        <w:t xml:space="preserve">Про передачу </w:t>
      </w:r>
      <w:r>
        <w:rPr>
          <w:b/>
          <w:bCs/>
          <w:sz w:val="28"/>
          <w:szCs w:val="28"/>
          <w:lang w:val="uk-UA"/>
        </w:rPr>
        <w:t>об’єктів будівництва на баланс</w:t>
      </w:r>
      <w:r w:rsidRPr="00702BDD">
        <w:rPr>
          <w:b/>
          <w:bCs/>
          <w:sz w:val="28"/>
          <w:szCs w:val="28"/>
          <w:lang w:val="uk-UA"/>
        </w:rPr>
        <w:t xml:space="preserve"> Фонтанськ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сільськ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рад</w:t>
      </w:r>
      <w:r>
        <w:rPr>
          <w:b/>
          <w:bCs/>
          <w:sz w:val="28"/>
          <w:szCs w:val="28"/>
          <w:lang w:val="uk-UA"/>
        </w:rPr>
        <w:t xml:space="preserve">и </w:t>
      </w:r>
      <w:r w:rsidRPr="00702BDD">
        <w:rPr>
          <w:b/>
          <w:bCs/>
          <w:sz w:val="28"/>
          <w:szCs w:val="28"/>
          <w:lang w:val="uk-UA"/>
        </w:rPr>
        <w:t>Одеського району Одеської області</w:t>
      </w:r>
      <w:r>
        <w:rPr>
          <w:b/>
          <w:bCs/>
          <w:sz w:val="28"/>
          <w:szCs w:val="28"/>
          <w:lang w:val="uk-UA"/>
        </w:rPr>
        <w:t>»</w:t>
      </w:r>
    </w:p>
    <w:p w14:paraId="3D76AB63" w14:textId="77777777" w:rsidR="00CD1CE7" w:rsidRPr="004827E1" w:rsidRDefault="00CD1CE7" w:rsidP="00CD1CE7">
      <w:pPr>
        <w:contextualSpacing/>
        <w:jc w:val="both"/>
        <w:rPr>
          <w:b/>
          <w:sz w:val="28"/>
          <w:szCs w:val="28"/>
          <w:lang w:val="uk-UA"/>
        </w:rPr>
      </w:pPr>
    </w:p>
    <w:p w14:paraId="0C99C8F7" w14:textId="77777777" w:rsidR="00CD1CE7" w:rsidRPr="004827E1" w:rsidRDefault="00CD1CE7" w:rsidP="00CD1CE7">
      <w:pPr>
        <w:ind w:firstLine="567"/>
        <w:contextualSpacing/>
        <w:jc w:val="both"/>
        <w:rPr>
          <w:b/>
          <w:sz w:val="28"/>
          <w:szCs w:val="28"/>
          <w:lang w:val="uk-UA"/>
        </w:rPr>
      </w:pPr>
    </w:p>
    <w:p w14:paraId="02BF5099" w14:textId="77777777" w:rsidR="00CD1CE7" w:rsidRPr="004827E1" w:rsidRDefault="00CD1CE7" w:rsidP="00CD1CE7">
      <w:pPr>
        <w:contextualSpacing/>
        <w:jc w:val="both"/>
        <w:rPr>
          <w:bCs/>
          <w:sz w:val="28"/>
          <w:szCs w:val="28"/>
          <w:lang w:val="uk-UA"/>
        </w:rPr>
      </w:pPr>
    </w:p>
    <w:p w14:paraId="0083BF26" w14:textId="77777777" w:rsidR="00CD1CE7" w:rsidRPr="004827E1" w:rsidRDefault="00CD1CE7" w:rsidP="00CD1CE7">
      <w:pPr>
        <w:contextualSpacing/>
        <w:jc w:val="both"/>
        <w:rPr>
          <w:bCs/>
          <w:sz w:val="28"/>
          <w:szCs w:val="28"/>
          <w:lang w:val="uk-UA"/>
        </w:rPr>
      </w:pPr>
    </w:p>
    <w:p w14:paraId="5948C5CF" w14:textId="77777777" w:rsidR="00CD1CE7" w:rsidRPr="004827E1" w:rsidRDefault="00CD1CE7" w:rsidP="00CD1CE7">
      <w:pPr>
        <w:contextualSpacing/>
        <w:jc w:val="both"/>
        <w:rPr>
          <w:b/>
          <w:sz w:val="28"/>
          <w:szCs w:val="20"/>
          <w:lang w:val="uk-UA"/>
        </w:rPr>
      </w:pPr>
      <w:r w:rsidRPr="004827E1">
        <w:rPr>
          <w:b/>
          <w:sz w:val="28"/>
          <w:szCs w:val="28"/>
          <w:lang w:val="uk-UA"/>
        </w:rPr>
        <w:t>Заступник начальника управління                                     Оксана БОЙКО</w:t>
      </w:r>
    </w:p>
    <w:p w14:paraId="57D97F18" w14:textId="77777777" w:rsidR="00CD1CE7" w:rsidRPr="004827E1" w:rsidRDefault="00CD1CE7" w:rsidP="00CD1CE7">
      <w:pPr>
        <w:contextualSpacing/>
        <w:jc w:val="right"/>
        <w:rPr>
          <w:b/>
          <w:sz w:val="28"/>
          <w:szCs w:val="20"/>
          <w:lang w:val="uk-UA"/>
        </w:rPr>
      </w:pPr>
    </w:p>
    <w:p w14:paraId="4DED8DD7" w14:textId="77777777" w:rsidR="00CD1CE7" w:rsidRPr="004827E1" w:rsidRDefault="00CD1CE7" w:rsidP="00CD1CE7">
      <w:pPr>
        <w:contextualSpacing/>
        <w:jc w:val="right"/>
        <w:rPr>
          <w:b/>
          <w:sz w:val="28"/>
          <w:szCs w:val="20"/>
          <w:lang w:val="uk-UA"/>
        </w:rPr>
      </w:pPr>
    </w:p>
    <w:p w14:paraId="2D674DF1" w14:textId="77777777" w:rsidR="00CD1CE7" w:rsidRPr="004827E1" w:rsidRDefault="00CD1CE7" w:rsidP="00CD1CE7">
      <w:pPr>
        <w:contextualSpacing/>
        <w:jc w:val="right"/>
        <w:rPr>
          <w:b/>
          <w:sz w:val="28"/>
          <w:szCs w:val="20"/>
          <w:lang w:val="uk-UA"/>
        </w:rPr>
      </w:pPr>
    </w:p>
    <w:p w14:paraId="6F25F269" w14:textId="77777777" w:rsidR="00CD1CE7" w:rsidRPr="004827E1" w:rsidRDefault="00CD1CE7" w:rsidP="00CD1CE7">
      <w:pPr>
        <w:contextualSpacing/>
        <w:jc w:val="right"/>
        <w:rPr>
          <w:b/>
          <w:sz w:val="28"/>
          <w:szCs w:val="20"/>
          <w:lang w:val="uk-UA"/>
        </w:rPr>
      </w:pPr>
    </w:p>
    <w:p w14:paraId="1DD19A83" w14:textId="77777777" w:rsidR="00CD1CE7" w:rsidRPr="004827E1" w:rsidRDefault="00CD1CE7" w:rsidP="00CD1CE7">
      <w:pPr>
        <w:contextualSpacing/>
        <w:jc w:val="right"/>
        <w:rPr>
          <w:b/>
          <w:sz w:val="28"/>
          <w:szCs w:val="20"/>
          <w:lang w:val="uk-UA"/>
        </w:rPr>
      </w:pPr>
    </w:p>
    <w:p w14:paraId="0D214A84" w14:textId="77777777" w:rsidR="00CD1CE7" w:rsidRPr="004827E1" w:rsidRDefault="00CD1CE7" w:rsidP="00CD1CE7">
      <w:pPr>
        <w:contextualSpacing/>
        <w:jc w:val="right"/>
        <w:rPr>
          <w:b/>
          <w:sz w:val="28"/>
          <w:szCs w:val="20"/>
          <w:lang w:val="uk-UA"/>
        </w:rPr>
      </w:pPr>
    </w:p>
    <w:p w14:paraId="513462E6" w14:textId="77777777" w:rsidR="00CD1CE7" w:rsidRPr="004827E1" w:rsidRDefault="00CD1CE7" w:rsidP="00CD1CE7">
      <w:pPr>
        <w:contextualSpacing/>
        <w:jc w:val="right"/>
        <w:rPr>
          <w:b/>
          <w:sz w:val="28"/>
          <w:szCs w:val="20"/>
          <w:lang w:val="uk-UA"/>
        </w:rPr>
      </w:pPr>
    </w:p>
    <w:p w14:paraId="61C2ED31" w14:textId="77777777" w:rsidR="00CD1CE7" w:rsidRPr="004827E1" w:rsidRDefault="00CD1CE7" w:rsidP="00CD1CE7">
      <w:pPr>
        <w:contextualSpacing/>
        <w:jc w:val="right"/>
        <w:rPr>
          <w:b/>
          <w:sz w:val="28"/>
          <w:szCs w:val="20"/>
          <w:lang w:val="uk-UA"/>
        </w:rPr>
      </w:pPr>
    </w:p>
    <w:p w14:paraId="0E125043" w14:textId="77777777" w:rsidR="00CD1CE7" w:rsidRPr="004827E1" w:rsidRDefault="00CD1CE7" w:rsidP="00CD1CE7">
      <w:pPr>
        <w:contextualSpacing/>
        <w:jc w:val="right"/>
        <w:rPr>
          <w:b/>
          <w:sz w:val="28"/>
          <w:szCs w:val="20"/>
          <w:lang w:val="uk-UA"/>
        </w:rPr>
      </w:pPr>
    </w:p>
    <w:p w14:paraId="6F9DDD8C" w14:textId="77777777" w:rsidR="00CD1CE7" w:rsidRPr="004827E1" w:rsidRDefault="00CD1CE7" w:rsidP="00CD1CE7">
      <w:pPr>
        <w:contextualSpacing/>
        <w:jc w:val="right"/>
        <w:rPr>
          <w:b/>
          <w:sz w:val="28"/>
          <w:szCs w:val="20"/>
          <w:lang w:val="uk-UA"/>
        </w:rPr>
      </w:pPr>
    </w:p>
    <w:p w14:paraId="16494171" w14:textId="77777777" w:rsidR="00CD1CE7" w:rsidRPr="004827E1" w:rsidRDefault="00CD1CE7" w:rsidP="00CD1CE7">
      <w:pPr>
        <w:contextualSpacing/>
        <w:jc w:val="right"/>
        <w:rPr>
          <w:b/>
          <w:sz w:val="28"/>
          <w:szCs w:val="20"/>
          <w:lang w:val="uk-UA"/>
        </w:rPr>
      </w:pPr>
    </w:p>
    <w:p w14:paraId="3E4EE0EC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A0C"/>
    <w:rsid w:val="00166A0C"/>
    <w:rsid w:val="005D5117"/>
    <w:rsid w:val="007207C7"/>
    <w:rsid w:val="00891CB2"/>
    <w:rsid w:val="00B61111"/>
    <w:rsid w:val="00CB6142"/>
    <w:rsid w:val="00CD15DC"/>
    <w:rsid w:val="00CD1CE7"/>
    <w:rsid w:val="00D7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E3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3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5</cp:revision>
  <cp:lastPrinted>2024-12-26T08:44:00Z</cp:lastPrinted>
  <dcterms:created xsi:type="dcterms:W3CDTF">2024-12-26T08:41:00Z</dcterms:created>
  <dcterms:modified xsi:type="dcterms:W3CDTF">2024-12-27T12:25:00Z</dcterms:modified>
</cp:coreProperties>
</file>